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30FE" w14:textId="77777777" w:rsidR="00635675" w:rsidRPr="00E96F85" w:rsidRDefault="00635675" w:rsidP="00635675">
      <w:pPr>
        <w:pStyle w:val="NoSpacing"/>
        <w:rPr>
          <w:rFonts w:cstheme="minorHAnsi"/>
          <w:b/>
          <w:vanish/>
          <w:sz w:val="28"/>
          <w:szCs w:val="28"/>
          <w:u w:val="single"/>
        </w:rPr>
      </w:pPr>
      <w:bookmarkStart w:id="0" w:name="_Hlk158880104"/>
      <w:r w:rsidRPr="00E96F85">
        <w:rPr>
          <w:rFonts w:cstheme="minorHAnsi"/>
          <w:b/>
          <w:vanish/>
          <w:sz w:val="28"/>
          <w:szCs w:val="28"/>
          <w:u w:val="single"/>
        </w:rPr>
        <w:t>Top of Form</w:t>
      </w:r>
    </w:p>
    <w:bookmarkEnd w:id="0"/>
    <w:p w14:paraId="67790F1A" w14:textId="77777777" w:rsidR="00F71508" w:rsidRPr="00F71508" w:rsidRDefault="00F71508" w:rsidP="00F71508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F71508">
        <w:rPr>
          <w:rFonts w:cstheme="minorHAnsi"/>
          <w:b/>
          <w:bCs/>
          <w:sz w:val="28"/>
          <w:szCs w:val="28"/>
          <w:u w:val="single"/>
        </w:rPr>
        <w:t>NOTICE</w:t>
      </w:r>
      <w:r w:rsidRPr="00F71508">
        <w:rPr>
          <w:rFonts w:cstheme="minorHAnsi"/>
          <w:b/>
          <w:sz w:val="28"/>
          <w:szCs w:val="28"/>
          <w:u w:val="single"/>
        </w:rPr>
        <w:br/>
      </w:r>
      <w:r w:rsidRPr="00F71508">
        <w:rPr>
          <w:rFonts w:cstheme="minorHAnsi"/>
          <w:b/>
          <w:bCs/>
          <w:sz w:val="28"/>
          <w:szCs w:val="28"/>
          <w:u w:val="single"/>
        </w:rPr>
        <w:t>Submission of Letter of Authorization from the Manufacturer and Product Registration Issued by NMRA for SPC Tenders</w:t>
      </w:r>
    </w:p>
    <w:p w14:paraId="55BF492E" w14:textId="77777777" w:rsid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</w:p>
    <w:p w14:paraId="2A4555E0" w14:textId="4FAA5D04" w:rsidR="00F71508" w:rsidRP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  <w:r w:rsidRPr="00F71508">
        <w:rPr>
          <w:rFonts w:cstheme="minorHAnsi"/>
          <w:bCs/>
          <w:sz w:val="28"/>
          <w:szCs w:val="28"/>
        </w:rPr>
        <w:t>Dear Bidders,</w:t>
      </w:r>
    </w:p>
    <w:p w14:paraId="62C267F4" w14:textId="77777777" w:rsid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</w:p>
    <w:p w14:paraId="40FC4EC3" w14:textId="7D437354" w:rsid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  <w:r w:rsidRPr="00F71508">
        <w:rPr>
          <w:rFonts w:cstheme="minorHAnsi"/>
          <w:bCs/>
          <w:sz w:val="28"/>
          <w:szCs w:val="28"/>
        </w:rPr>
        <w:t xml:space="preserve">Please be advised that, effective </w:t>
      </w:r>
      <w:r>
        <w:rPr>
          <w:rFonts w:cstheme="minorHAnsi"/>
          <w:bCs/>
          <w:sz w:val="28"/>
          <w:szCs w:val="28"/>
        </w:rPr>
        <w:t xml:space="preserve">from </w:t>
      </w:r>
      <w:r w:rsidRPr="00F71508">
        <w:rPr>
          <w:rFonts w:cstheme="minorHAnsi"/>
          <w:bCs/>
          <w:sz w:val="28"/>
          <w:szCs w:val="28"/>
        </w:rPr>
        <w:t>June 2, 2025, submission of the following documents is mandatory at the time of bid submission for SPC tenders:</w:t>
      </w:r>
    </w:p>
    <w:p w14:paraId="51A78CD7" w14:textId="77777777" w:rsidR="00F71508" w:rsidRP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</w:p>
    <w:p w14:paraId="2A666742" w14:textId="77777777" w:rsidR="00F71508" w:rsidRPr="00F71508" w:rsidRDefault="00F71508" w:rsidP="00F71508">
      <w:pPr>
        <w:pStyle w:val="NoSpacing"/>
        <w:numPr>
          <w:ilvl w:val="0"/>
          <w:numId w:val="3"/>
        </w:numPr>
        <w:jc w:val="both"/>
        <w:rPr>
          <w:rFonts w:cstheme="minorHAnsi"/>
          <w:bCs/>
          <w:sz w:val="28"/>
          <w:szCs w:val="28"/>
        </w:rPr>
      </w:pPr>
      <w:r w:rsidRPr="00F71508">
        <w:rPr>
          <w:rFonts w:cstheme="minorHAnsi"/>
          <w:bCs/>
          <w:sz w:val="28"/>
          <w:szCs w:val="28"/>
        </w:rPr>
        <w:t>A copy of the Product Registration Certificate issued by the NMRA, certified by an Attorney-at-Law.</w:t>
      </w:r>
    </w:p>
    <w:p w14:paraId="35940F57" w14:textId="77777777" w:rsidR="00F71508" w:rsidRPr="00F71508" w:rsidRDefault="00F71508" w:rsidP="00F71508">
      <w:pPr>
        <w:pStyle w:val="NoSpacing"/>
        <w:numPr>
          <w:ilvl w:val="0"/>
          <w:numId w:val="3"/>
        </w:numPr>
        <w:jc w:val="both"/>
        <w:rPr>
          <w:rFonts w:cstheme="minorHAnsi"/>
          <w:bCs/>
          <w:sz w:val="28"/>
          <w:szCs w:val="28"/>
        </w:rPr>
      </w:pPr>
      <w:r w:rsidRPr="00F71508">
        <w:rPr>
          <w:rFonts w:cstheme="minorHAnsi"/>
          <w:bCs/>
          <w:sz w:val="28"/>
          <w:szCs w:val="28"/>
        </w:rPr>
        <w:t>The Original Letter of Authorization issued by the manufacturer, or a copy certified by an Attorney-at-Law.</w:t>
      </w:r>
    </w:p>
    <w:p w14:paraId="3271AF25" w14:textId="77777777" w:rsid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</w:p>
    <w:p w14:paraId="0C1D5792" w14:textId="1FAC5CD2" w:rsidR="00F71508" w:rsidRP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  <w:r w:rsidRPr="00F71508">
        <w:rPr>
          <w:rFonts w:cstheme="minorHAnsi"/>
          <w:bCs/>
          <w:sz w:val="28"/>
          <w:szCs w:val="28"/>
        </w:rPr>
        <w:t>Failure to submit these documents will result in disqualification of the bid.</w:t>
      </w:r>
    </w:p>
    <w:p w14:paraId="431D77A7" w14:textId="77777777" w:rsid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</w:p>
    <w:p w14:paraId="5CB54325" w14:textId="4E58E386" w:rsidR="00F71508" w:rsidRPr="00F71508" w:rsidRDefault="00F71508" w:rsidP="00F71508">
      <w:pPr>
        <w:pStyle w:val="NoSpacing"/>
        <w:jc w:val="both"/>
        <w:rPr>
          <w:rFonts w:cstheme="minorHAnsi"/>
          <w:bCs/>
          <w:sz w:val="28"/>
          <w:szCs w:val="28"/>
        </w:rPr>
      </w:pPr>
      <w:r w:rsidRPr="00F71508">
        <w:rPr>
          <w:rFonts w:cstheme="minorHAnsi"/>
          <w:bCs/>
          <w:sz w:val="28"/>
          <w:szCs w:val="28"/>
        </w:rPr>
        <w:t>We appreciate your attention to this requirement and thank you for your cooperation.</w:t>
      </w:r>
    </w:p>
    <w:p w14:paraId="2DDD247E" w14:textId="77777777" w:rsidR="0033518B" w:rsidRDefault="0033518B" w:rsidP="0033518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B04C9D7" w14:textId="4EA1368A" w:rsidR="0033518B" w:rsidRPr="0033518B" w:rsidRDefault="0033518B" w:rsidP="0033518B">
      <w:pPr>
        <w:pStyle w:val="NoSpacing"/>
        <w:rPr>
          <w:rFonts w:cstheme="minorHAnsi"/>
          <w:bCs/>
          <w:sz w:val="28"/>
          <w:szCs w:val="28"/>
        </w:rPr>
      </w:pPr>
      <w:r w:rsidRPr="0033518B">
        <w:rPr>
          <w:rFonts w:cstheme="minorHAnsi"/>
          <w:bCs/>
          <w:sz w:val="28"/>
          <w:szCs w:val="28"/>
        </w:rPr>
        <w:t>Thank you</w:t>
      </w:r>
    </w:p>
    <w:p w14:paraId="7F50EB4B" w14:textId="77777777" w:rsidR="0033518B" w:rsidRPr="0033518B" w:rsidRDefault="0033518B" w:rsidP="0033518B">
      <w:pPr>
        <w:pStyle w:val="NoSpacing"/>
        <w:rPr>
          <w:rFonts w:cstheme="minorHAnsi"/>
          <w:bCs/>
          <w:sz w:val="28"/>
          <w:szCs w:val="28"/>
        </w:rPr>
      </w:pPr>
    </w:p>
    <w:p w14:paraId="1471FFFE" w14:textId="105ED8BE" w:rsidR="0033518B" w:rsidRPr="0033518B" w:rsidRDefault="0033518B" w:rsidP="0033518B">
      <w:pPr>
        <w:pStyle w:val="NoSpacing"/>
        <w:rPr>
          <w:rFonts w:cstheme="minorHAnsi"/>
          <w:bCs/>
          <w:sz w:val="28"/>
          <w:szCs w:val="28"/>
        </w:rPr>
      </w:pPr>
      <w:r w:rsidRPr="0033518B">
        <w:rPr>
          <w:rFonts w:cstheme="minorHAnsi"/>
          <w:bCs/>
          <w:sz w:val="28"/>
          <w:szCs w:val="28"/>
        </w:rPr>
        <w:t>State Pharmaceuticals Corporation of Sri Lanka</w:t>
      </w:r>
    </w:p>
    <w:p w14:paraId="083BCFA4" w14:textId="77777777" w:rsidR="00F71508" w:rsidRPr="0033518B" w:rsidRDefault="00F71508" w:rsidP="00635675">
      <w:pPr>
        <w:pStyle w:val="NoSpacing"/>
        <w:jc w:val="center"/>
        <w:rPr>
          <w:rFonts w:cstheme="minorHAnsi"/>
          <w:bCs/>
          <w:sz w:val="28"/>
          <w:szCs w:val="28"/>
        </w:rPr>
      </w:pPr>
    </w:p>
    <w:p w14:paraId="4752D4F3" w14:textId="77777777" w:rsidR="00635675" w:rsidRDefault="00635675" w:rsidP="00635675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4FC0583A" w14:textId="77777777" w:rsidR="00635675" w:rsidRDefault="00635675" w:rsidP="00635675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21057CC4" w14:textId="77777777" w:rsidR="00635675" w:rsidRDefault="00635675" w:rsidP="00635675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64E1CC5A" w14:textId="77777777" w:rsidR="00696239" w:rsidRDefault="00696239"/>
    <w:sectPr w:rsidR="00696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73B"/>
    <w:multiLevelType w:val="multilevel"/>
    <w:tmpl w:val="C1AE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E4A0A"/>
    <w:multiLevelType w:val="multilevel"/>
    <w:tmpl w:val="5B5C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9589B"/>
    <w:multiLevelType w:val="hybridMultilevel"/>
    <w:tmpl w:val="9DB8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3362">
    <w:abstractNumId w:val="1"/>
  </w:num>
  <w:num w:numId="2" w16cid:durableId="668102571">
    <w:abstractNumId w:val="2"/>
  </w:num>
  <w:num w:numId="3" w16cid:durableId="63032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65"/>
    <w:rsid w:val="00060B5A"/>
    <w:rsid w:val="00252A18"/>
    <w:rsid w:val="002C145A"/>
    <w:rsid w:val="0033518B"/>
    <w:rsid w:val="00627380"/>
    <w:rsid w:val="00635675"/>
    <w:rsid w:val="00687C65"/>
    <w:rsid w:val="00696239"/>
    <w:rsid w:val="00756B0E"/>
    <w:rsid w:val="00C208AF"/>
    <w:rsid w:val="00CE2B8C"/>
    <w:rsid w:val="00DB434D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EA55"/>
  <w15:chartTrackingRefBased/>
  <w15:docId w15:val="{CE735F64-DF93-4C8C-B886-EFDC18D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6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 - 13</dc:creator>
  <cp:keywords/>
  <dc:description/>
  <cp:lastModifiedBy>SPC - 13</cp:lastModifiedBy>
  <cp:revision>2</cp:revision>
  <cp:lastPrinted>2025-06-02T06:30:00Z</cp:lastPrinted>
  <dcterms:created xsi:type="dcterms:W3CDTF">2025-06-02T06:51:00Z</dcterms:created>
  <dcterms:modified xsi:type="dcterms:W3CDTF">2025-06-02T06:51:00Z</dcterms:modified>
</cp:coreProperties>
</file>