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1B0" w:rsidRPr="00E00AEA" w:rsidRDefault="001C110C" w:rsidP="000811B0">
      <w:pPr>
        <w:jc w:val="center"/>
        <w:rPr>
          <w:sz w:val="40"/>
          <w:szCs w:val="40"/>
        </w:rPr>
      </w:pPr>
      <w:r>
        <w:rPr>
          <w:sz w:val="40"/>
          <w:szCs w:val="40"/>
        </w:rPr>
        <w:t>NOTICE</w:t>
      </w:r>
    </w:p>
    <w:tbl>
      <w:tblPr>
        <w:tblW w:w="9729" w:type="dxa"/>
        <w:tblLook w:val="01E0" w:firstRow="1" w:lastRow="1" w:firstColumn="1" w:lastColumn="1" w:noHBand="0" w:noVBand="0"/>
      </w:tblPr>
      <w:tblGrid>
        <w:gridCol w:w="9729"/>
      </w:tblGrid>
      <w:tr w:rsidR="000811B0" w:rsidRPr="00E97A35" w:rsidTr="00D87E2F">
        <w:tc>
          <w:tcPr>
            <w:tcW w:w="1269" w:type="dxa"/>
          </w:tcPr>
          <w:p w:rsidR="000811B0" w:rsidRPr="00E97A35" w:rsidRDefault="000811B0" w:rsidP="00D87E2F">
            <w:pPr>
              <w:widowControl w:val="0"/>
              <w:tabs>
                <w:tab w:val="left" w:pos="498"/>
                <w:tab w:val="right" w:pos="9649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noProof/>
                <w:lang w:bidi="si-LK"/>
              </w:rPr>
              <w:drawing>
                <wp:inline distT="0" distB="0" distL="0" distR="0" wp14:anchorId="3A634EC5" wp14:editId="0ED1B868">
                  <wp:extent cx="662940" cy="532765"/>
                  <wp:effectExtent l="19050" t="0" r="3810" b="0"/>
                  <wp:docPr id="5" name="Picture 7" descr="UNTITLE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UNTITLED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532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811B0" w:rsidRDefault="000811B0" w:rsidP="000811B0"/>
    <w:p w:rsidR="000811B0" w:rsidRDefault="000811B0" w:rsidP="000811B0">
      <w:pPr>
        <w:tabs>
          <w:tab w:val="left" w:pos="420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STATE PHRAMACEUTICALS CORPORATION OF</w:t>
      </w:r>
    </w:p>
    <w:p w:rsidR="000811B0" w:rsidRDefault="000811B0" w:rsidP="000811B0">
      <w:pPr>
        <w:tabs>
          <w:tab w:val="left" w:pos="4209"/>
        </w:tabs>
        <w:jc w:val="center"/>
        <w:rPr>
          <w:sz w:val="56"/>
          <w:szCs w:val="56"/>
        </w:rPr>
      </w:pPr>
      <w:r>
        <w:rPr>
          <w:sz w:val="28"/>
          <w:szCs w:val="28"/>
        </w:rPr>
        <w:t>SRI LANKA</w:t>
      </w:r>
    </w:p>
    <w:p w:rsidR="000811B0" w:rsidRDefault="000811B0" w:rsidP="000811B0">
      <w:pPr>
        <w:rPr>
          <w:rFonts w:ascii="Tahoma" w:hAnsi="Tahoma" w:cs="Tahoma"/>
          <w:b/>
          <w:bCs/>
        </w:rPr>
      </w:pPr>
    </w:p>
    <w:p w:rsidR="000811B0" w:rsidRPr="00E84C2D" w:rsidRDefault="000811B0" w:rsidP="000811B0">
      <w:pPr>
        <w:rPr>
          <w:b/>
          <w:bCs/>
        </w:rPr>
      </w:pPr>
      <w:r w:rsidRPr="00524796">
        <w:rPr>
          <w:rFonts w:ascii="Tahoma" w:hAnsi="Tahoma" w:cs="Tahoma"/>
          <w:b/>
          <w:bCs/>
          <w:u w:val="single"/>
        </w:rPr>
        <w:t xml:space="preserve">TENDER </w:t>
      </w:r>
      <w:proofErr w:type="gramStart"/>
      <w:r w:rsidRPr="00524796">
        <w:rPr>
          <w:rFonts w:ascii="Tahoma" w:hAnsi="Tahoma" w:cs="Tahoma"/>
          <w:b/>
          <w:bCs/>
          <w:u w:val="single"/>
        </w:rPr>
        <w:t>NO :</w:t>
      </w:r>
      <w:proofErr w:type="gramEnd"/>
      <w:r w:rsidRPr="00524796">
        <w:rPr>
          <w:rFonts w:ascii="Tahoma" w:hAnsi="Tahoma" w:cs="Tahoma"/>
          <w:b/>
          <w:bCs/>
          <w:u w:val="single"/>
        </w:rPr>
        <w:t xml:space="preserve"> </w:t>
      </w:r>
      <w:r w:rsidRPr="00524796">
        <w:rPr>
          <w:rFonts w:ascii="Tahoma" w:hAnsi="Tahoma" w:cs="Tahoma"/>
          <w:b/>
          <w:bCs/>
          <w:u w:val="single"/>
        </w:rPr>
        <w:tab/>
      </w:r>
      <w:r w:rsidRPr="00524796">
        <w:rPr>
          <w:rFonts w:ascii="Tahoma" w:hAnsi="Tahoma"/>
          <w:b/>
          <w:u w:val="single"/>
        </w:rPr>
        <w:t>DHS/SS/WW/</w:t>
      </w:r>
      <w:r w:rsidR="00E12F06" w:rsidRPr="00524796">
        <w:rPr>
          <w:rFonts w:ascii="Tahoma" w:hAnsi="Tahoma"/>
          <w:b/>
          <w:u w:val="single"/>
        </w:rPr>
        <w:t>1</w:t>
      </w:r>
      <w:r w:rsidR="00FD315B" w:rsidRPr="00524796">
        <w:rPr>
          <w:rFonts w:ascii="Tahoma" w:hAnsi="Tahoma"/>
          <w:b/>
          <w:u w:val="single"/>
        </w:rPr>
        <w:t>8</w:t>
      </w:r>
      <w:r w:rsidR="00524796">
        <w:rPr>
          <w:rFonts w:ascii="Tahoma" w:hAnsi="Tahoma"/>
          <w:b/>
          <w:u w:val="single"/>
        </w:rPr>
        <w:t>0</w:t>
      </w:r>
      <w:r w:rsidR="00E12F06" w:rsidRPr="00524796">
        <w:rPr>
          <w:rFonts w:ascii="Tahoma" w:hAnsi="Tahoma"/>
          <w:b/>
          <w:u w:val="single"/>
        </w:rPr>
        <w:t>/</w:t>
      </w:r>
      <w:r w:rsidR="006E08E1" w:rsidRPr="00524796">
        <w:rPr>
          <w:rFonts w:ascii="Tahoma" w:hAnsi="Tahoma"/>
          <w:b/>
          <w:u w:val="single"/>
        </w:rPr>
        <w:t>2027</w:t>
      </w:r>
      <w:r w:rsidRPr="00524796">
        <w:rPr>
          <w:rFonts w:ascii="Tahoma" w:hAnsi="Tahoma"/>
          <w:b/>
          <w:u w:val="single"/>
        </w:rPr>
        <w:t xml:space="preserve">      </w:t>
      </w:r>
      <w:r w:rsidR="00E12F06" w:rsidRPr="00524796">
        <w:rPr>
          <w:rFonts w:ascii="Tahoma" w:hAnsi="Tahoma"/>
          <w:b/>
          <w:u w:val="single"/>
        </w:rPr>
        <w:t xml:space="preserve">  </w:t>
      </w:r>
      <w:r w:rsidRPr="00524796">
        <w:rPr>
          <w:rFonts w:ascii="Tahoma" w:hAnsi="Tahoma"/>
          <w:b/>
          <w:u w:val="single"/>
        </w:rPr>
        <w:t xml:space="preserve"> CLOSING DATE :</w:t>
      </w:r>
      <w:r w:rsidR="00FD315B" w:rsidRPr="00524796">
        <w:rPr>
          <w:rFonts w:ascii="Tahoma" w:hAnsi="Tahoma"/>
          <w:b/>
          <w:u w:val="single"/>
        </w:rPr>
        <w:t xml:space="preserve"> 0</w:t>
      </w:r>
      <w:r w:rsidR="00760767">
        <w:rPr>
          <w:rFonts w:ascii="Tahoma" w:hAnsi="Tahoma"/>
          <w:b/>
          <w:u w:val="single"/>
        </w:rPr>
        <w:t>6</w:t>
      </w:r>
      <w:r w:rsidR="00FD315B" w:rsidRPr="00524796">
        <w:rPr>
          <w:rFonts w:ascii="Tahoma" w:hAnsi="Tahoma"/>
          <w:b/>
          <w:u w:val="single"/>
        </w:rPr>
        <w:t>.05.</w:t>
      </w:r>
      <w:r w:rsidR="00FD315B">
        <w:rPr>
          <w:rFonts w:ascii="Tahoma" w:hAnsi="Tahoma"/>
          <w:b/>
        </w:rPr>
        <w:t>2026</w:t>
      </w:r>
      <w:r>
        <w:rPr>
          <w:rFonts w:ascii="Tahoma" w:hAnsi="Tahoma"/>
          <w:b/>
        </w:rPr>
        <w:t xml:space="preserve">       </w:t>
      </w:r>
    </w:p>
    <w:p w:rsidR="00CC02B8" w:rsidRDefault="00CC02B8" w:rsidP="00E12F06">
      <w:pPr>
        <w:tabs>
          <w:tab w:val="left" w:pos="1582"/>
        </w:tabs>
        <w:spacing w:after="0" w:line="240" w:lineRule="auto"/>
        <w:ind w:right="-360"/>
        <w:rPr>
          <w:sz w:val="32"/>
          <w:szCs w:val="32"/>
        </w:rPr>
      </w:pPr>
    </w:p>
    <w:p w:rsidR="00FD315B" w:rsidRDefault="00FD315B" w:rsidP="00E12F06">
      <w:pPr>
        <w:tabs>
          <w:tab w:val="left" w:pos="1582"/>
        </w:tabs>
        <w:spacing w:after="0" w:line="240" w:lineRule="auto"/>
        <w:ind w:right="-360"/>
        <w:rPr>
          <w:sz w:val="32"/>
          <w:szCs w:val="32"/>
        </w:rPr>
      </w:pPr>
      <w:r>
        <w:rPr>
          <w:sz w:val="32"/>
          <w:szCs w:val="32"/>
        </w:rPr>
        <w:t>Bid fee to be amended as LKR 12,500</w:t>
      </w:r>
      <w:r w:rsidR="006A5FD6">
        <w:rPr>
          <w:sz w:val="32"/>
          <w:szCs w:val="32"/>
        </w:rPr>
        <w:t>/=</w:t>
      </w:r>
      <w:r>
        <w:rPr>
          <w:sz w:val="32"/>
          <w:szCs w:val="32"/>
        </w:rPr>
        <w:t xml:space="preserve"> + V</w:t>
      </w:r>
      <w:r w:rsidR="00FF20CE">
        <w:rPr>
          <w:sz w:val="32"/>
          <w:szCs w:val="32"/>
        </w:rPr>
        <w:t>at instead of 3,500</w:t>
      </w:r>
      <w:r w:rsidR="006A5FD6">
        <w:rPr>
          <w:sz w:val="32"/>
          <w:szCs w:val="32"/>
        </w:rPr>
        <w:t>/=</w:t>
      </w:r>
      <w:r w:rsidR="00FF20CE">
        <w:rPr>
          <w:sz w:val="32"/>
          <w:szCs w:val="32"/>
        </w:rPr>
        <w:t xml:space="preserve"> + Vat</w:t>
      </w:r>
      <w:r>
        <w:rPr>
          <w:sz w:val="32"/>
          <w:szCs w:val="32"/>
        </w:rPr>
        <w:t>.</w:t>
      </w:r>
    </w:p>
    <w:p w:rsidR="00FD315B" w:rsidRDefault="00FD315B" w:rsidP="00E12F06">
      <w:pPr>
        <w:tabs>
          <w:tab w:val="left" w:pos="1582"/>
        </w:tabs>
        <w:spacing w:after="0" w:line="240" w:lineRule="auto"/>
        <w:ind w:right="-360"/>
        <w:rPr>
          <w:sz w:val="32"/>
          <w:szCs w:val="32"/>
        </w:rPr>
      </w:pPr>
    </w:p>
    <w:p w:rsidR="00524796" w:rsidRDefault="00524796" w:rsidP="00524796">
      <w:pPr>
        <w:rPr>
          <w:rFonts w:ascii="Tahoma" w:hAnsi="Tahoma" w:cs="Tahoma"/>
          <w:b/>
          <w:bCs/>
        </w:rPr>
      </w:pPr>
    </w:p>
    <w:p w:rsidR="00524796" w:rsidRPr="00524796" w:rsidRDefault="00524796" w:rsidP="00524796">
      <w:pPr>
        <w:rPr>
          <w:b/>
          <w:bCs/>
          <w:u w:val="single"/>
        </w:rPr>
      </w:pPr>
      <w:r w:rsidRPr="00524796">
        <w:rPr>
          <w:rFonts w:ascii="Tahoma" w:hAnsi="Tahoma" w:cs="Tahoma"/>
          <w:b/>
          <w:bCs/>
          <w:u w:val="single"/>
        </w:rPr>
        <w:t xml:space="preserve">TENDER </w:t>
      </w:r>
      <w:proofErr w:type="gramStart"/>
      <w:r w:rsidRPr="00524796">
        <w:rPr>
          <w:rFonts w:ascii="Tahoma" w:hAnsi="Tahoma" w:cs="Tahoma"/>
          <w:b/>
          <w:bCs/>
          <w:u w:val="single"/>
        </w:rPr>
        <w:t>NO :</w:t>
      </w:r>
      <w:proofErr w:type="gramEnd"/>
      <w:r w:rsidRPr="00524796">
        <w:rPr>
          <w:rFonts w:ascii="Tahoma" w:hAnsi="Tahoma" w:cs="Tahoma"/>
          <w:b/>
          <w:bCs/>
          <w:u w:val="single"/>
        </w:rPr>
        <w:t xml:space="preserve"> </w:t>
      </w:r>
      <w:r w:rsidRPr="00524796">
        <w:rPr>
          <w:rFonts w:ascii="Tahoma" w:hAnsi="Tahoma" w:cs="Tahoma"/>
          <w:b/>
          <w:bCs/>
          <w:u w:val="single"/>
        </w:rPr>
        <w:tab/>
      </w:r>
      <w:r w:rsidRPr="00524796">
        <w:rPr>
          <w:rFonts w:ascii="Tahoma" w:hAnsi="Tahoma"/>
          <w:b/>
          <w:u w:val="single"/>
        </w:rPr>
        <w:t>DHS/SS/WW/18</w:t>
      </w:r>
      <w:r>
        <w:rPr>
          <w:rFonts w:ascii="Tahoma" w:hAnsi="Tahoma"/>
          <w:b/>
          <w:u w:val="single"/>
        </w:rPr>
        <w:t>1</w:t>
      </w:r>
      <w:r w:rsidRPr="00524796">
        <w:rPr>
          <w:rFonts w:ascii="Tahoma" w:hAnsi="Tahoma"/>
          <w:b/>
          <w:u w:val="single"/>
        </w:rPr>
        <w:t>/2027         CLOSING DATE :</w:t>
      </w:r>
      <w:r w:rsidR="00760767">
        <w:rPr>
          <w:rFonts w:ascii="Tahoma" w:hAnsi="Tahoma"/>
          <w:b/>
          <w:u w:val="single"/>
        </w:rPr>
        <w:t xml:space="preserve"> 06</w:t>
      </w:r>
      <w:bookmarkStart w:id="0" w:name="_GoBack"/>
      <w:bookmarkEnd w:id="0"/>
      <w:r w:rsidRPr="00524796">
        <w:rPr>
          <w:rFonts w:ascii="Tahoma" w:hAnsi="Tahoma"/>
          <w:b/>
          <w:u w:val="single"/>
        </w:rPr>
        <w:t xml:space="preserve">.05.2026       </w:t>
      </w:r>
    </w:p>
    <w:p w:rsidR="00524796" w:rsidRDefault="00524796" w:rsidP="00524796">
      <w:pPr>
        <w:tabs>
          <w:tab w:val="left" w:pos="1582"/>
        </w:tabs>
        <w:spacing w:after="0" w:line="240" w:lineRule="auto"/>
        <w:ind w:right="-360"/>
        <w:rPr>
          <w:sz w:val="32"/>
          <w:szCs w:val="32"/>
        </w:rPr>
      </w:pPr>
    </w:p>
    <w:p w:rsidR="00524796" w:rsidRDefault="00524796" w:rsidP="00524796">
      <w:pPr>
        <w:tabs>
          <w:tab w:val="left" w:pos="1582"/>
        </w:tabs>
        <w:spacing w:after="0" w:line="240" w:lineRule="auto"/>
        <w:ind w:right="-360"/>
        <w:rPr>
          <w:sz w:val="32"/>
          <w:szCs w:val="32"/>
        </w:rPr>
      </w:pPr>
      <w:r>
        <w:rPr>
          <w:sz w:val="32"/>
          <w:szCs w:val="32"/>
        </w:rPr>
        <w:t>Bid fee to be amended as LKR 3</w:t>
      </w:r>
      <w:r>
        <w:rPr>
          <w:sz w:val="32"/>
          <w:szCs w:val="32"/>
        </w:rPr>
        <w:t xml:space="preserve">,500/= + Vat instead of </w:t>
      </w:r>
      <w:r>
        <w:rPr>
          <w:sz w:val="32"/>
          <w:szCs w:val="32"/>
        </w:rPr>
        <w:t>12</w:t>
      </w:r>
      <w:r>
        <w:rPr>
          <w:sz w:val="32"/>
          <w:szCs w:val="32"/>
        </w:rPr>
        <w:t>,500/= + Vat.</w:t>
      </w:r>
    </w:p>
    <w:p w:rsidR="00524796" w:rsidRDefault="00524796" w:rsidP="00524796">
      <w:pPr>
        <w:tabs>
          <w:tab w:val="left" w:pos="1582"/>
        </w:tabs>
        <w:spacing w:after="0" w:line="240" w:lineRule="auto"/>
        <w:ind w:right="-360"/>
        <w:rPr>
          <w:sz w:val="32"/>
          <w:szCs w:val="32"/>
        </w:rPr>
      </w:pPr>
    </w:p>
    <w:p w:rsidR="00524796" w:rsidRDefault="00524796" w:rsidP="00E12F06">
      <w:pPr>
        <w:tabs>
          <w:tab w:val="left" w:pos="1582"/>
        </w:tabs>
        <w:spacing w:after="0" w:line="240" w:lineRule="auto"/>
        <w:ind w:right="-360"/>
        <w:rPr>
          <w:sz w:val="32"/>
          <w:szCs w:val="32"/>
        </w:rPr>
      </w:pPr>
    </w:p>
    <w:p w:rsidR="00E12F06" w:rsidRDefault="00FD315B" w:rsidP="00E12F06">
      <w:pPr>
        <w:tabs>
          <w:tab w:val="left" w:pos="1582"/>
        </w:tabs>
        <w:spacing w:after="0" w:line="240" w:lineRule="auto"/>
        <w:ind w:right="-360"/>
        <w:rPr>
          <w:rFonts w:ascii="Tahoma" w:hAnsi="Tahoma" w:cs="Tahoma"/>
          <w:b/>
          <w:sz w:val="24"/>
          <w:szCs w:val="24"/>
        </w:rPr>
      </w:pPr>
      <w:r>
        <w:rPr>
          <w:sz w:val="32"/>
          <w:szCs w:val="32"/>
        </w:rPr>
        <w:t>Please update accordingly.</w:t>
      </w:r>
    </w:p>
    <w:p w:rsidR="00E12F06" w:rsidRDefault="00E12F06" w:rsidP="00E12F06">
      <w:pPr>
        <w:tabs>
          <w:tab w:val="left" w:pos="1582"/>
        </w:tabs>
        <w:spacing w:after="0" w:line="240" w:lineRule="auto"/>
        <w:ind w:right="-360"/>
        <w:rPr>
          <w:rFonts w:ascii="Tahoma" w:hAnsi="Tahoma" w:cs="Tahoma"/>
          <w:b/>
          <w:sz w:val="24"/>
          <w:szCs w:val="24"/>
        </w:rPr>
      </w:pPr>
    </w:p>
    <w:p w:rsidR="000811B0" w:rsidRDefault="000811B0" w:rsidP="000811B0">
      <w:pPr>
        <w:tabs>
          <w:tab w:val="left" w:pos="1582"/>
        </w:tabs>
        <w:spacing w:line="240" w:lineRule="auto"/>
        <w:rPr>
          <w:sz w:val="24"/>
          <w:szCs w:val="24"/>
        </w:rPr>
      </w:pPr>
    </w:p>
    <w:p w:rsidR="000811B0" w:rsidRDefault="000811B0" w:rsidP="000811B0">
      <w:pPr>
        <w:tabs>
          <w:tab w:val="left" w:pos="1582"/>
        </w:tabs>
        <w:spacing w:line="240" w:lineRule="auto"/>
        <w:rPr>
          <w:sz w:val="24"/>
          <w:szCs w:val="24"/>
        </w:rPr>
      </w:pPr>
    </w:p>
    <w:p w:rsidR="000811B0" w:rsidRPr="00A715D1" w:rsidRDefault="000811B0" w:rsidP="000811B0">
      <w:pPr>
        <w:jc w:val="center"/>
        <w:rPr>
          <w:rFonts w:ascii="Tahoma" w:hAnsi="Tahoma" w:cs="Tahoma"/>
          <w:sz w:val="20"/>
          <w:szCs w:val="20"/>
        </w:rPr>
      </w:pPr>
      <w:r w:rsidRPr="00A715D1">
        <w:rPr>
          <w:rFonts w:ascii="Tahoma" w:hAnsi="Tahoma" w:cs="Tahoma"/>
          <w:sz w:val="20"/>
          <w:szCs w:val="20"/>
        </w:rPr>
        <w:t>CHAIRMAN</w:t>
      </w:r>
    </w:p>
    <w:p w:rsidR="000811B0" w:rsidRPr="00A715D1" w:rsidRDefault="000811B0" w:rsidP="000811B0">
      <w:pPr>
        <w:jc w:val="center"/>
        <w:rPr>
          <w:rFonts w:ascii="Tahoma" w:hAnsi="Tahoma" w:cs="Tahoma"/>
          <w:sz w:val="20"/>
          <w:szCs w:val="20"/>
        </w:rPr>
      </w:pPr>
      <w:r w:rsidRPr="00A715D1">
        <w:rPr>
          <w:rFonts w:ascii="Tahoma" w:hAnsi="Tahoma" w:cs="Tahoma"/>
          <w:sz w:val="20"/>
          <w:szCs w:val="20"/>
        </w:rPr>
        <w:t>STATE PHARMACEUTICALS CORPORATION OF SRI LANKA</w:t>
      </w:r>
    </w:p>
    <w:p w:rsidR="000811B0" w:rsidRPr="00A715D1" w:rsidRDefault="000811B0" w:rsidP="000811B0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“MEHEWARA PIYASA” 16</w:t>
      </w:r>
      <w:r w:rsidRPr="00DE4BC9">
        <w:rPr>
          <w:rFonts w:ascii="Tahoma" w:hAnsi="Tahoma" w:cs="Tahoma"/>
          <w:sz w:val="20"/>
          <w:szCs w:val="20"/>
          <w:vertAlign w:val="superscript"/>
        </w:rPr>
        <w:t>TH</w:t>
      </w:r>
      <w:r>
        <w:rPr>
          <w:rFonts w:ascii="Tahoma" w:hAnsi="Tahoma" w:cs="Tahoma"/>
          <w:sz w:val="20"/>
          <w:szCs w:val="20"/>
        </w:rPr>
        <w:t xml:space="preserve"> FLOOR, NO. 41, KIRULA ROAD</w:t>
      </w:r>
    </w:p>
    <w:p w:rsidR="000811B0" w:rsidRPr="00A715D1" w:rsidRDefault="000811B0" w:rsidP="000811B0">
      <w:pPr>
        <w:jc w:val="center"/>
        <w:rPr>
          <w:rFonts w:ascii="Tahoma" w:hAnsi="Tahoma" w:cs="Tahoma"/>
          <w:sz w:val="20"/>
          <w:szCs w:val="20"/>
        </w:rPr>
      </w:pPr>
      <w:r w:rsidRPr="00A715D1">
        <w:rPr>
          <w:rFonts w:ascii="Tahoma" w:hAnsi="Tahoma" w:cs="Tahoma"/>
          <w:sz w:val="20"/>
          <w:szCs w:val="20"/>
        </w:rPr>
        <w:t xml:space="preserve">COLOMBO </w:t>
      </w:r>
      <w:r>
        <w:rPr>
          <w:rFonts w:ascii="Tahoma" w:hAnsi="Tahoma" w:cs="Tahoma"/>
          <w:sz w:val="20"/>
          <w:szCs w:val="20"/>
        </w:rPr>
        <w:t>5.</w:t>
      </w:r>
    </w:p>
    <w:p w:rsidR="000811B0" w:rsidRDefault="000811B0" w:rsidP="000811B0">
      <w:pPr>
        <w:tabs>
          <w:tab w:val="left" w:pos="1329"/>
        </w:tabs>
        <w:spacing w:line="240" w:lineRule="auto"/>
        <w:jc w:val="center"/>
        <w:rPr>
          <w:sz w:val="20"/>
          <w:szCs w:val="20"/>
        </w:rPr>
      </w:pPr>
    </w:p>
    <w:p w:rsidR="000811B0" w:rsidRDefault="000811B0" w:rsidP="000811B0">
      <w:pPr>
        <w:tabs>
          <w:tab w:val="left" w:pos="1329"/>
        </w:tabs>
        <w:spacing w:line="240" w:lineRule="auto"/>
        <w:rPr>
          <w:sz w:val="20"/>
          <w:szCs w:val="20"/>
        </w:rPr>
      </w:pPr>
    </w:p>
    <w:p w:rsidR="000811B0" w:rsidRDefault="000811B0" w:rsidP="000811B0">
      <w:pPr>
        <w:tabs>
          <w:tab w:val="left" w:pos="1329"/>
        </w:tabs>
        <w:spacing w:line="240" w:lineRule="auto"/>
        <w:rPr>
          <w:sz w:val="20"/>
          <w:szCs w:val="20"/>
        </w:rPr>
      </w:pPr>
    </w:p>
    <w:p w:rsidR="000811B0" w:rsidRDefault="000811B0" w:rsidP="000811B0">
      <w:pPr>
        <w:tabs>
          <w:tab w:val="left" w:pos="1329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br/>
      </w:r>
    </w:p>
    <w:sectPr w:rsidR="000811B0" w:rsidSect="006644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02E" w:rsidRDefault="0037302E" w:rsidP="00162D8A">
      <w:pPr>
        <w:spacing w:after="0" w:line="240" w:lineRule="auto"/>
      </w:pPr>
      <w:r>
        <w:separator/>
      </w:r>
    </w:p>
  </w:endnote>
  <w:endnote w:type="continuationSeparator" w:id="0">
    <w:p w:rsidR="0037302E" w:rsidRDefault="0037302E" w:rsidP="00162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02E" w:rsidRDefault="0037302E" w:rsidP="00162D8A">
      <w:pPr>
        <w:spacing w:after="0" w:line="240" w:lineRule="auto"/>
      </w:pPr>
      <w:r>
        <w:separator/>
      </w:r>
    </w:p>
  </w:footnote>
  <w:footnote w:type="continuationSeparator" w:id="0">
    <w:p w:rsidR="0037302E" w:rsidRDefault="0037302E" w:rsidP="00162D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BBB"/>
    <w:rsid w:val="00005C62"/>
    <w:rsid w:val="000559D4"/>
    <w:rsid w:val="000811B0"/>
    <w:rsid w:val="000D4592"/>
    <w:rsid w:val="000F7C51"/>
    <w:rsid w:val="0014402B"/>
    <w:rsid w:val="00162C47"/>
    <w:rsid w:val="00162D8A"/>
    <w:rsid w:val="00166E05"/>
    <w:rsid w:val="00184D19"/>
    <w:rsid w:val="001C110C"/>
    <w:rsid w:val="001F5104"/>
    <w:rsid w:val="001F53B5"/>
    <w:rsid w:val="00264716"/>
    <w:rsid w:val="00272F3E"/>
    <w:rsid w:val="00310C05"/>
    <w:rsid w:val="003167EC"/>
    <w:rsid w:val="0037302E"/>
    <w:rsid w:val="003829B8"/>
    <w:rsid w:val="003F2CE7"/>
    <w:rsid w:val="0040115E"/>
    <w:rsid w:val="00410AA4"/>
    <w:rsid w:val="00443604"/>
    <w:rsid w:val="00451626"/>
    <w:rsid w:val="0048051B"/>
    <w:rsid w:val="004F03D2"/>
    <w:rsid w:val="00524796"/>
    <w:rsid w:val="00535A0C"/>
    <w:rsid w:val="00595833"/>
    <w:rsid w:val="005970B0"/>
    <w:rsid w:val="005C3F58"/>
    <w:rsid w:val="00611AF7"/>
    <w:rsid w:val="00635BF7"/>
    <w:rsid w:val="0065336C"/>
    <w:rsid w:val="00664486"/>
    <w:rsid w:val="00667532"/>
    <w:rsid w:val="006A5FD6"/>
    <w:rsid w:val="006A6364"/>
    <w:rsid w:val="006E08E1"/>
    <w:rsid w:val="007151BD"/>
    <w:rsid w:val="00720F7A"/>
    <w:rsid w:val="00737A6D"/>
    <w:rsid w:val="00741F0B"/>
    <w:rsid w:val="00743AE8"/>
    <w:rsid w:val="00747C55"/>
    <w:rsid w:val="007545C6"/>
    <w:rsid w:val="00760767"/>
    <w:rsid w:val="0077412B"/>
    <w:rsid w:val="007923A8"/>
    <w:rsid w:val="007A5B07"/>
    <w:rsid w:val="007A6500"/>
    <w:rsid w:val="007C57DE"/>
    <w:rsid w:val="007E2006"/>
    <w:rsid w:val="008873D7"/>
    <w:rsid w:val="008B5B4E"/>
    <w:rsid w:val="008E3532"/>
    <w:rsid w:val="009128A9"/>
    <w:rsid w:val="00934BC7"/>
    <w:rsid w:val="009778FE"/>
    <w:rsid w:val="009A4B45"/>
    <w:rsid w:val="009E2535"/>
    <w:rsid w:val="00A201DE"/>
    <w:rsid w:val="00A42060"/>
    <w:rsid w:val="00A715D1"/>
    <w:rsid w:val="00A74F94"/>
    <w:rsid w:val="00AC165A"/>
    <w:rsid w:val="00B506A1"/>
    <w:rsid w:val="00B866F0"/>
    <w:rsid w:val="00BA02A6"/>
    <w:rsid w:val="00BC55F6"/>
    <w:rsid w:val="00BF37DC"/>
    <w:rsid w:val="00C24A8B"/>
    <w:rsid w:val="00CA2BB2"/>
    <w:rsid w:val="00CA301E"/>
    <w:rsid w:val="00CC02B8"/>
    <w:rsid w:val="00D013F0"/>
    <w:rsid w:val="00D0748B"/>
    <w:rsid w:val="00D11712"/>
    <w:rsid w:val="00D30314"/>
    <w:rsid w:val="00D421B0"/>
    <w:rsid w:val="00D87E2F"/>
    <w:rsid w:val="00DA2482"/>
    <w:rsid w:val="00DA4BD9"/>
    <w:rsid w:val="00DD0CCE"/>
    <w:rsid w:val="00DE1154"/>
    <w:rsid w:val="00DE4BC9"/>
    <w:rsid w:val="00E00AEA"/>
    <w:rsid w:val="00E12F06"/>
    <w:rsid w:val="00E4015E"/>
    <w:rsid w:val="00E82A7A"/>
    <w:rsid w:val="00E84C2D"/>
    <w:rsid w:val="00E917D1"/>
    <w:rsid w:val="00EF4570"/>
    <w:rsid w:val="00F04BBB"/>
    <w:rsid w:val="00F46885"/>
    <w:rsid w:val="00F56F7B"/>
    <w:rsid w:val="00FC7C1B"/>
    <w:rsid w:val="00FD315B"/>
    <w:rsid w:val="00FF20CE"/>
    <w:rsid w:val="00FF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62D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2D8A"/>
  </w:style>
  <w:style w:type="paragraph" w:styleId="Footer">
    <w:name w:val="footer"/>
    <w:basedOn w:val="Normal"/>
    <w:link w:val="FooterChar"/>
    <w:uiPriority w:val="99"/>
    <w:semiHidden/>
    <w:unhideWhenUsed/>
    <w:rsid w:val="00162D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62D8A"/>
  </w:style>
  <w:style w:type="paragraph" w:styleId="BalloonText">
    <w:name w:val="Balloon Text"/>
    <w:basedOn w:val="Normal"/>
    <w:link w:val="BalloonTextChar"/>
    <w:uiPriority w:val="99"/>
    <w:semiHidden/>
    <w:unhideWhenUsed/>
    <w:rsid w:val="004F0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3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62D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2D8A"/>
  </w:style>
  <w:style w:type="paragraph" w:styleId="Footer">
    <w:name w:val="footer"/>
    <w:basedOn w:val="Normal"/>
    <w:link w:val="FooterChar"/>
    <w:uiPriority w:val="99"/>
    <w:semiHidden/>
    <w:unhideWhenUsed/>
    <w:rsid w:val="00162D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62D8A"/>
  </w:style>
  <w:style w:type="paragraph" w:styleId="BalloonText">
    <w:name w:val="Balloon Text"/>
    <w:basedOn w:val="Normal"/>
    <w:link w:val="BalloonTextChar"/>
    <w:uiPriority w:val="99"/>
    <w:semiHidden/>
    <w:unhideWhenUsed/>
    <w:rsid w:val="004F0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3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4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Asoka</dc:creator>
  <cp:lastModifiedBy>user</cp:lastModifiedBy>
  <cp:revision>4</cp:revision>
  <cp:lastPrinted>2026-03-31T05:38:00Z</cp:lastPrinted>
  <dcterms:created xsi:type="dcterms:W3CDTF">2026-03-31T04:11:00Z</dcterms:created>
  <dcterms:modified xsi:type="dcterms:W3CDTF">2026-03-31T05:41:00Z</dcterms:modified>
</cp:coreProperties>
</file>